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A3" w:rsidRDefault="009669A3" w:rsidP="009669A3"/>
    <w:tbl>
      <w:tblPr>
        <w:tblStyle w:val="Grigliatabella"/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3"/>
        <w:gridCol w:w="7938"/>
      </w:tblGrid>
      <w:tr w:rsidR="009669A3" w:rsidTr="002B27EB">
        <w:trPr>
          <w:trHeight w:val="495"/>
        </w:trPr>
        <w:tc>
          <w:tcPr>
            <w:tcW w:w="10031" w:type="dxa"/>
            <w:gridSpan w:val="2"/>
          </w:tcPr>
          <w:p w:rsidR="002B27EB" w:rsidRPr="002253BA" w:rsidRDefault="002B27EB" w:rsidP="002B27EB">
            <w:pPr>
              <w:rPr>
                <w:rFonts w:ascii="Times New Roman" w:hAnsi="Times New Roman"/>
                <w:b/>
              </w:rPr>
            </w:pPr>
            <w:r w:rsidRPr="002253BA">
              <w:rPr>
                <w:rFonts w:ascii="Times New Roman" w:hAnsi="Times New Roman"/>
                <w:b/>
              </w:rPr>
              <w:t xml:space="preserve">OBIETTIVI DISCIPLINARI PERSONALIZZATI </w:t>
            </w:r>
            <w:r w:rsidR="0016197A" w:rsidRPr="002253BA">
              <w:rPr>
                <w:rFonts w:ascii="Times New Roman" w:hAnsi="Times New Roman"/>
                <w:b/>
                <w:u w:val="single"/>
              </w:rPr>
              <w:t>CLASSI PRIME</w:t>
            </w:r>
          </w:p>
          <w:p w:rsidR="009669A3" w:rsidRDefault="009669A3" w:rsidP="00564241"/>
        </w:tc>
      </w:tr>
      <w:tr w:rsidR="009669A3" w:rsidTr="002B27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93" w:type="dxa"/>
            <w:tcBorders>
              <w:top w:val="single" w:sz="4" w:space="0" w:color="auto"/>
            </w:tcBorders>
          </w:tcPr>
          <w:p w:rsidR="009669A3" w:rsidRPr="00175C48" w:rsidRDefault="002B27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5C48">
              <w:rPr>
                <w:rFonts w:ascii="Times New Roman" w:hAnsi="Times New Roman"/>
                <w:b/>
                <w:sz w:val="20"/>
                <w:szCs w:val="20"/>
              </w:rPr>
              <w:t>MATERIE</w:t>
            </w:r>
          </w:p>
        </w:tc>
        <w:tc>
          <w:tcPr>
            <w:tcW w:w="7938" w:type="dxa"/>
          </w:tcPr>
          <w:p w:rsidR="009669A3" w:rsidRPr="00175C48" w:rsidRDefault="002B27EB">
            <w:pPr>
              <w:rPr>
                <w:rFonts w:ascii="Times New Roman" w:hAnsi="Times New Roman"/>
              </w:rPr>
            </w:pPr>
            <w:r w:rsidRPr="00175C48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OBIETTIVI</w:t>
            </w:r>
            <w:proofErr w:type="gramStart"/>
            <w:r w:rsidRPr="00175C48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gramEnd"/>
            <w:r w:rsidRPr="00175C48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DISCIPLINARI PERSONALIZZATI </w:t>
            </w:r>
            <w:r w:rsidRPr="00175C4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zh-CN"/>
              </w:rPr>
              <w:t>SE NECESSARI</w:t>
            </w:r>
            <w:r w:rsidRPr="00175C48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(CONOSCENZE/COMPETENZE)</w:t>
            </w:r>
          </w:p>
        </w:tc>
      </w:tr>
      <w:tr w:rsidR="009669A3" w:rsidTr="002B27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93" w:type="dxa"/>
          </w:tcPr>
          <w:p w:rsidR="009669A3" w:rsidRPr="00175C48" w:rsidRDefault="002B27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5C48">
              <w:rPr>
                <w:rFonts w:ascii="Times New Roman" w:hAnsi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7938" w:type="dxa"/>
          </w:tcPr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Ascolto e comprensionedella lingua orale:</w:t>
            </w:r>
          </w:p>
          <w:p w:rsidR="0016197A" w:rsidRPr="00D61AD3" w:rsidRDefault="0016197A" w:rsidP="001619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AD3">
              <w:rPr>
                <w:rFonts w:ascii="Times New Roman" w:hAnsi="Times New Roman"/>
                <w:sz w:val="20"/>
                <w:szCs w:val="20"/>
              </w:rPr>
              <w:t>-Favorire la capacità di ascolto</w:t>
            </w:r>
          </w:p>
          <w:p w:rsidR="0016197A" w:rsidRPr="00D61AD3" w:rsidRDefault="0016197A" w:rsidP="001619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il senso globale di una comunicazione;</w:t>
            </w:r>
          </w:p>
          <w:p w:rsidR="0016197A" w:rsidRPr="00D61AD3" w:rsidRDefault="0016197A" w:rsidP="0016197A">
            <w:pPr>
              <w:jc w:val="both"/>
              <w:rPr>
                <w:sz w:val="20"/>
                <w:szCs w:val="20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-Comprendere con la guida </w:t>
            </w:r>
            <w:proofErr w:type="gramStart"/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dell’ </w:t>
            </w:r>
            <w:proofErr w:type="gramEnd"/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insegnante informazioni implicite.</w:t>
            </w:r>
          </w:p>
          <w:p w:rsidR="0016197A" w:rsidRPr="00D61AD3" w:rsidRDefault="0016197A" w:rsidP="0016197A">
            <w:pPr>
              <w:jc w:val="both"/>
              <w:rPr>
                <w:sz w:val="20"/>
                <w:szCs w:val="20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-Rispondere a domande specifiche in modo corretto.</w:t>
            </w:r>
          </w:p>
          <w:p w:rsidR="0016197A" w:rsidRPr="00D61AD3" w:rsidRDefault="0016197A" w:rsidP="0016197A">
            <w:pPr>
              <w:rPr>
                <w:sz w:val="20"/>
                <w:szCs w:val="20"/>
              </w:rPr>
            </w:pPr>
            <w:r w:rsidRPr="00D61AD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Lettura e comprensione lingua scritta: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-Favorire la capacità di lettura.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-Riconoscere in modo guidato, il tipo di testo proposto e le sue caratteristiche principali.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-Trovare, in modo guidato, nel testo elementi segnalati dall'ins.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-Ordinare le sequenze di un testo.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-Dividere un testo in sequenze, individuarne le idee chiave</w:t>
            </w:r>
            <w:proofErr w:type="gramStart"/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,</w:t>
            </w:r>
            <w:proofErr w:type="gramEnd"/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dare un titolo alle sequenze, in modo guidato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informazioni esplicite;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-Comprendere informazioni implicite </w:t>
            </w:r>
            <w:proofErr w:type="gramStart"/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ed</w:t>
            </w:r>
            <w:proofErr w:type="gramEnd"/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operare semplici inferenze, in modo guidato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-Individuare i termini di cui non si conosce il significato.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Produzione orale: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-Interviene con ordine.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-Esprimere in modo comprensibile un messaggio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-Usare un lessico comprensibile all’interno di un vocabolario di base.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-Riferire in modo sufficientemente corretto un contenuto con o senza la guida </w:t>
            </w:r>
            <w:proofErr w:type="gramStart"/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dell’ </w:t>
            </w:r>
            <w:proofErr w:type="gramEnd"/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insegnante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Produzione scritta: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-Usa in modo ordinato lo spazio e scrive con grafia comprensibile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-E’ in grado di usare le principali strutture ortografiche e grammaticali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-Produce testi semplici rispondenti alla richiesta</w:t>
            </w:r>
          </w:p>
          <w:p w:rsidR="0016197A" w:rsidRPr="00D61AD3" w:rsidRDefault="0016197A" w:rsidP="001619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-Usa un lessico semplice ma appropriato</w:t>
            </w:r>
          </w:p>
          <w:p w:rsidR="009669A3" w:rsidRDefault="0016197A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-Guidato, è in grado di rivedere il testo e correggere gli errori</w:t>
            </w:r>
          </w:p>
          <w:p w:rsidR="00EC7CAB" w:rsidRPr="00D61AD3" w:rsidRDefault="00EC7CAB" w:rsidP="00EC7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1AD3">
              <w:rPr>
                <w:rFonts w:ascii="Times New Roman" w:hAnsi="Times New Roman"/>
                <w:b/>
                <w:sz w:val="20"/>
                <w:szCs w:val="20"/>
              </w:rPr>
              <w:t>Conoscenza delle funzioni e della struttura della lingua, anche nei suoi aspetti storico-evolutivi:</w:t>
            </w:r>
          </w:p>
          <w:p w:rsidR="00EC7CAB" w:rsidRPr="00D61AD3" w:rsidRDefault="00EC7CAB" w:rsidP="00EC7CA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hAnsi="Times New Roman"/>
                <w:sz w:val="20"/>
                <w:szCs w:val="20"/>
              </w:rPr>
              <w:t>-</w:t>
            </w:r>
            <w:r w:rsidRPr="00D61AD3">
              <w:rPr>
                <w:rFonts w:ascii="Times New Roman" w:hAnsi="Times New Roman"/>
                <w:iCs/>
                <w:sz w:val="20"/>
                <w:szCs w:val="20"/>
              </w:rPr>
              <w:t xml:space="preserve"> Riconoscere le parti fondamentali del discorso (nome, articolo, aggettivo, verbo).</w:t>
            </w:r>
          </w:p>
          <w:p w:rsidR="00EC7CAB" w:rsidRDefault="00EC7CAB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EC7CAB" w:rsidRPr="00D61AD3" w:rsidRDefault="00EC7CAB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9669A3" w:rsidTr="002253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06"/>
        </w:trPr>
        <w:tc>
          <w:tcPr>
            <w:tcW w:w="2093" w:type="dxa"/>
          </w:tcPr>
          <w:p w:rsidR="009669A3" w:rsidRPr="00175C48" w:rsidRDefault="002B27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5C48">
              <w:rPr>
                <w:rFonts w:ascii="Times New Roman" w:hAnsi="Times New Roman"/>
                <w:b/>
                <w:sz w:val="20"/>
                <w:szCs w:val="20"/>
              </w:rPr>
              <w:t xml:space="preserve">STORIA </w:t>
            </w:r>
          </w:p>
        </w:tc>
        <w:tc>
          <w:tcPr>
            <w:tcW w:w="7938" w:type="dxa"/>
          </w:tcPr>
          <w:p w:rsidR="00D61AD3" w:rsidRPr="00D61AD3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Conoscenza degli eventi storici.</w:t>
            </w: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  <w:p w:rsidR="00D61AD3" w:rsidRPr="00D61AD3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-Conoscere i principali eventi storici.</w:t>
            </w:r>
          </w:p>
          <w:p w:rsidR="00D61AD3" w:rsidRPr="00D61AD3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il “chi</w:t>
            </w:r>
            <w:proofErr w:type="gramStart"/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,</w:t>
            </w:r>
            <w:proofErr w:type="gramEnd"/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che,dove, cosa, quando”. </w:t>
            </w:r>
          </w:p>
          <w:p w:rsidR="00D61AD3" w:rsidRPr="00D61AD3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-Esporre in modo semplice e chiaro un contenuto</w:t>
            </w:r>
          </w:p>
          <w:p w:rsidR="00D61AD3" w:rsidRPr="00D61AD3" w:rsidRDefault="00D61AD3" w:rsidP="00D61AD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Capacità di stabilire relazioni tra fatti storici:</w:t>
            </w:r>
          </w:p>
          <w:p w:rsidR="00D61AD3" w:rsidRPr="00D61AD3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-Saper collocare gli eventi principali nello spazio e nel tempo, se guidato</w:t>
            </w:r>
          </w:p>
          <w:p w:rsidR="00D61AD3" w:rsidRPr="00D61AD3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le principali relazioni di causa/effetto, se guidato</w:t>
            </w:r>
          </w:p>
          <w:p w:rsidR="00D61AD3" w:rsidRPr="00D61AD3" w:rsidRDefault="00D61AD3" w:rsidP="00D61AD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Comprensione </w:t>
            </w:r>
            <w:proofErr w:type="gramStart"/>
            <w:r w:rsidRPr="00D61AD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ed</w:t>
            </w:r>
            <w:proofErr w:type="gramEnd"/>
            <w:r w:rsidRPr="00D61AD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uso dei linguaggi e degli strumenti specifici:</w:t>
            </w:r>
          </w:p>
          <w:p w:rsidR="00D61AD3" w:rsidRPr="00D61AD3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-Saper collocare gli eventi principali nello spazio e nel tempo, se guidato</w:t>
            </w:r>
          </w:p>
          <w:p w:rsidR="00D61AD3" w:rsidRPr="00D61AD3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le principali relazioni di causa/effetto, se guidato</w:t>
            </w:r>
          </w:p>
          <w:p w:rsidR="00D61AD3" w:rsidRPr="00D61AD3" w:rsidRDefault="00D61AD3" w:rsidP="00D61AD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Comprensione dei fondamenti e delle istituzioni di vita sociale, civile e politica:</w:t>
            </w:r>
          </w:p>
          <w:p w:rsidR="00D61AD3" w:rsidRPr="00D61AD3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-Conoscere e rispettare le principali norme del vivere associato</w:t>
            </w:r>
          </w:p>
          <w:p w:rsidR="00D61AD3" w:rsidRPr="00D61AD3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-Comprendere ruolo e funzioni </w:t>
            </w:r>
            <w:proofErr w:type="gramStart"/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di </w:t>
            </w:r>
            <w:proofErr w:type="gramEnd"/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istituzioni sociali </w:t>
            </w:r>
          </w:p>
          <w:p w:rsidR="00D61AD3" w:rsidRPr="00D61AD3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 Rispettare le norme di sicurezza.</w:t>
            </w:r>
          </w:p>
          <w:p w:rsidR="002A7A3A" w:rsidRPr="002253BA" w:rsidRDefault="00D61AD3" w:rsidP="00E77A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i principi di solidarietà</w:t>
            </w:r>
            <w:proofErr w:type="gramStart"/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,</w:t>
            </w:r>
            <w:proofErr w:type="gramEnd"/>
            <w:r w:rsidRPr="00D61AD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di libertà,di collaborazione e di tol</w:t>
            </w:r>
            <w:r w:rsidR="00E77A3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leranza</w:t>
            </w:r>
          </w:p>
        </w:tc>
      </w:tr>
      <w:tr w:rsidR="009669A3" w:rsidTr="002B27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93" w:type="dxa"/>
          </w:tcPr>
          <w:p w:rsidR="009669A3" w:rsidRPr="00175C48" w:rsidRDefault="002B27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5C48">
              <w:rPr>
                <w:rFonts w:ascii="Times New Roman" w:hAnsi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7938" w:type="dxa"/>
          </w:tcPr>
          <w:p w:rsidR="00D61AD3" w:rsidRPr="00586791" w:rsidRDefault="00D61AD3" w:rsidP="00D61A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586791">
              <w:rPr>
                <w:b/>
                <w:sz w:val="20"/>
                <w:szCs w:val="20"/>
              </w:rPr>
              <w:t xml:space="preserve">Conoscenza dell'ambiente fisico </w:t>
            </w:r>
            <w:proofErr w:type="gramStart"/>
            <w:r w:rsidRPr="00586791">
              <w:rPr>
                <w:b/>
                <w:sz w:val="20"/>
                <w:szCs w:val="20"/>
              </w:rPr>
              <w:t>ed</w:t>
            </w:r>
            <w:proofErr w:type="gramEnd"/>
            <w:r w:rsidRPr="00586791">
              <w:rPr>
                <w:b/>
                <w:sz w:val="20"/>
                <w:szCs w:val="20"/>
              </w:rPr>
              <w:t xml:space="preserve"> umano</w:t>
            </w:r>
          </w:p>
          <w:p w:rsidR="00D61AD3" w:rsidRPr="00586791" w:rsidRDefault="00D61AD3" w:rsidP="00D61A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586791">
              <w:rPr>
                <w:sz w:val="20"/>
                <w:szCs w:val="20"/>
              </w:rPr>
              <w:t xml:space="preserve">Saper individuare gli aspetti di un ambiente, di un paesaggio, di un fenomeno </w:t>
            </w:r>
            <w:proofErr w:type="gramStart"/>
            <w:r w:rsidRPr="00586791">
              <w:rPr>
                <w:sz w:val="20"/>
                <w:szCs w:val="20"/>
              </w:rPr>
              <w:t>geografico</w:t>
            </w:r>
            <w:proofErr w:type="gramEnd"/>
          </w:p>
          <w:p w:rsidR="00D61AD3" w:rsidRPr="00586791" w:rsidRDefault="00D61AD3" w:rsidP="00D61A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586791">
              <w:rPr>
                <w:b/>
                <w:sz w:val="20"/>
                <w:szCs w:val="20"/>
              </w:rPr>
              <w:t>Uso di strumenti propri della disciplina:</w:t>
            </w:r>
          </w:p>
          <w:p w:rsidR="00D61AD3" w:rsidRPr="00586791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8679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-Conoscere i punti cardinali</w:t>
            </w:r>
            <w:proofErr w:type="gramStart"/>
            <w:r w:rsidRPr="0058679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;</w:t>
            </w:r>
            <w:proofErr w:type="gramEnd"/>
            <w:r w:rsidRPr="0058679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guidato,</w:t>
            </w:r>
          </w:p>
          <w:p w:rsidR="00D61AD3" w:rsidRPr="00586791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8679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-Saper utilizzare, se guidato, le coordinate geografiche.</w:t>
            </w:r>
          </w:p>
          <w:p w:rsidR="00D61AD3" w:rsidRPr="00586791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8679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 Saper leggere</w:t>
            </w:r>
            <w:proofErr w:type="gramStart"/>
            <w:r w:rsidRPr="0058679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,</w:t>
            </w:r>
            <w:proofErr w:type="gramEnd"/>
            <w:r w:rsidRPr="0058679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se guidato,i simboli cartografici</w:t>
            </w:r>
          </w:p>
          <w:p w:rsidR="00D61AD3" w:rsidRPr="00586791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8679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-Saper leggere carte, grafici e tabelle e se guidato saper trarre informazioni.</w:t>
            </w:r>
          </w:p>
          <w:p w:rsidR="00D61AD3" w:rsidRPr="00586791" w:rsidRDefault="00D61AD3" w:rsidP="00D61AD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586791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Comprensione delle relazioni ambientali, culturali, sociopolitiche ed economiche:</w:t>
            </w:r>
          </w:p>
          <w:p w:rsidR="00D61AD3" w:rsidRPr="00586791" w:rsidRDefault="00D61AD3" w:rsidP="00D61AD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8679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-Comprendere e conoscere, se guidato, le relazioni tra fenomeni geografici.</w:t>
            </w:r>
          </w:p>
          <w:p w:rsidR="00D61AD3" w:rsidRPr="00586791" w:rsidRDefault="00D61AD3" w:rsidP="00D61AD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58679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-Comprende e conoscere, se guidato, le principali </w:t>
            </w:r>
            <w:proofErr w:type="gramStart"/>
            <w:r w:rsidRPr="0058679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relazioni</w:t>
            </w:r>
            <w:proofErr w:type="gramEnd"/>
            <w:r w:rsidRPr="0058679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tra le condizioni ambientali e la vita dell'uomo</w:t>
            </w:r>
          </w:p>
          <w:p w:rsidR="00D61AD3" w:rsidRPr="00586791" w:rsidRDefault="00D61AD3" w:rsidP="00D61AD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586791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Comprensione </w:t>
            </w:r>
            <w:proofErr w:type="gramStart"/>
            <w:r w:rsidRPr="00586791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ed</w:t>
            </w:r>
            <w:proofErr w:type="gramEnd"/>
            <w:r w:rsidRPr="00586791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uso del linguaggio specifico:</w:t>
            </w:r>
          </w:p>
          <w:p w:rsidR="009669A3" w:rsidRPr="002A7A3A" w:rsidRDefault="00D61AD3" w:rsidP="002A7A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A7A3A">
              <w:rPr>
                <w:sz w:val="20"/>
                <w:szCs w:val="20"/>
              </w:rPr>
              <w:t xml:space="preserve">-Comprendere </w:t>
            </w:r>
            <w:proofErr w:type="gramStart"/>
            <w:r w:rsidRPr="002A7A3A">
              <w:rPr>
                <w:sz w:val="20"/>
                <w:szCs w:val="20"/>
              </w:rPr>
              <w:t>ed</w:t>
            </w:r>
            <w:proofErr w:type="gramEnd"/>
            <w:r w:rsidRPr="002A7A3A">
              <w:rPr>
                <w:sz w:val="20"/>
                <w:szCs w:val="20"/>
              </w:rPr>
              <w:t xml:space="preserve"> utilizzare i termini specifici di base</w:t>
            </w:r>
          </w:p>
        </w:tc>
      </w:tr>
      <w:tr w:rsidR="009669A3" w:rsidTr="002B27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93" w:type="dxa"/>
          </w:tcPr>
          <w:p w:rsidR="009669A3" w:rsidRPr="00175C48" w:rsidRDefault="002B27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5C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MATEMATICA </w:t>
            </w:r>
          </w:p>
        </w:tc>
        <w:tc>
          <w:tcPr>
            <w:tcW w:w="7938" w:type="dxa"/>
          </w:tcPr>
          <w:p w:rsidR="002A7A3A" w:rsidRPr="002A7A3A" w:rsidRDefault="00586791" w:rsidP="00586791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Saper distinguere tra il valore delle cifre e la loro posizione;</w:t>
            </w:r>
          </w:p>
          <w:p w:rsidR="002A7A3A" w:rsidRPr="002A7A3A" w:rsidRDefault="00586791" w:rsidP="00586791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saper leggere e scrivere i numeri naturali;</w:t>
            </w:r>
          </w:p>
          <w:p w:rsidR="002A7A3A" w:rsidRPr="002A7A3A" w:rsidRDefault="00586791" w:rsidP="00586791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conoscere e comprendere le tecniche e i procedimenti delle quattro operazioni (divisione con dividendo </w:t>
            </w:r>
            <w:proofErr w:type="gramStart"/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ad</w:t>
            </w:r>
            <w:proofErr w:type="gramEnd"/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 una cifra) e il ruolo dello zero nelle stesse;</w:t>
            </w:r>
          </w:p>
          <w:p w:rsidR="002A7A3A" w:rsidRPr="002A7A3A" w:rsidRDefault="00586791" w:rsidP="00586791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risolvere semplici espressioni aritmetiche, anche con le potenze, nell’ambito dei naturali;</w:t>
            </w:r>
          </w:p>
          <w:p w:rsidR="002A7A3A" w:rsidRPr="002A7A3A" w:rsidRDefault="00586791" w:rsidP="00586791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conoscere e comprendere l’operazione di elevamento a potenza e le sue applicazioni;</w:t>
            </w:r>
          </w:p>
          <w:p w:rsidR="002A7A3A" w:rsidRPr="00586791" w:rsidRDefault="00586791" w:rsidP="00586791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2A7A3A" w:rsidRPr="0058679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conoscere e comprendere il concetto di multiplo, sottomultiplo e numero primo;</w:t>
            </w:r>
          </w:p>
          <w:p w:rsidR="002A7A3A" w:rsidRPr="002A7A3A" w:rsidRDefault="00586791" w:rsidP="00586791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conoscere i più semplici criteri di divisibilità;</w:t>
            </w:r>
          </w:p>
          <w:p w:rsidR="002A7A3A" w:rsidRPr="002A7A3A" w:rsidRDefault="00586791" w:rsidP="00586791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saper scomporre i numeri primi e calcolare il </w:t>
            </w:r>
            <w:proofErr w:type="gramStart"/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m.c.m</w:t>
            </w:r>
            <w:proofErr w:type="gramEnd"/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 e il M. C.D.;</w:t>
            </w:r>
          </w:p>
          <w:p w:rsidR="002A7A3A" w:rsidRPr="002A7A3A" w:rsidRDefault="00586791" w:rsidP="00586791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conoscere e comprendere il concetto di unità frazionaria e di frazione come operatore;</w:t>
            </w:r>
          </w:p>
          <w:p w:rsidR="002A7A3A" w:rsidRPr="002A7A3A" w:rsidRDefault="00586791" w:rsidP="00586791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saper risolvere semplici problemi di vita quotidiana utilizzando i concetti e le operazioni introdotte;</w:t>
            </w:r>
          </w:p>
          <w:p w:rsidR="002A7A3A" w:rsidRPr="002A7A3A" w:rsidRDefault="00586791" w:rsidP="00586791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saper riconoscere, disegnare e confrontare gli enti geometrici fondamentali, acquisendo la nomenclatura delle figure;</w:t>
            </w:r>
          </w:p>
          <w:p w:rsidR="002A7A3A" w:rsidRPr="002A7A3A" w:rsidRDefault="00586791" w:rsidP="00586791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saper usare gli strumenti geometrici fondamentali;</w:t>
            </w:r>
          </w:p>
          <w:p w:rsidR="002A7A3A" w:rsidRPr="002A7A3A" w:rsidRDefault="002A7A3A" w:rsidP="00586791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proofErr w:type="gramStart"/>
            <w:r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acquisire</w:t>
            </w:r>
            <w:proofErr w:type="gramEnd"/>
            <w:r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 il concetto di perimetro;</w:t>
            </w:r>
          </w:p>
          <w:p w:rsidR="009669A3" w:rsidRPr="002A7A3A" w:rsidRDefault="00586791" w:rsidP="00586791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utilizzare la nomenclatura </w:t>
            </w:r>
            <w:proofErr w:type="gramStart"/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relativa agli</w:t>
            </w:r>
            <w:proofErr w:type="gramEnd"/>
            <w:r w:rsidR="002A7A3A" w:rsidRPr="002A7A3A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 angoli.</w:t>
            </w:r>
          </w:p>
        </w:tc>
      </w:tr>
      <w:tr w:rsidR="009669A3" w:rsidTr="002B27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93" w:type="dxa"/>
          </w:tcPr>
          <w:p w:rsidR="009669A3" w:rsidRPr="00175C48" w:rsidRDefault="002B27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5C48">
              <w:rPr>
                <w:rFonts w:ascii="Times New Roman" w:hAnsi="Times New Roman"/>
                <w:b/>
                <w:sz w:val="20"/>
                <w:szCs w:val="20"/>
              </w:rPr>
              <w:t>LINGUE STRANIERE</w:t>
            </w:r>
          </w:p>
        </w:tc>
        <w:tc>
          <w:tcPr>
            <w:tcW w:w="7938" w:type="dxa"/>
          </w:tcPr>
          <w:p w:rsidR="00C92CC9" w:rsidRPr="0039691C" w:rsidRDefault="00586791" w:rsidP="00586791">
            <w:pPr>
              <w:pStyle w:val="NormaleWeb"/>
              <w:shd w:val="clear" w:color="auto" w:fill="FFFFFF"/>
              <w:spacing w:after="120"/>
              <w:rPr>
                <w:b/>
                <w:sz w:val="20"/>
                <w:szCs w:val="20"/>
              </w:rPr>
            </w:pPr>
            <w:r w:rsidRPr="0039691C">
              <w:rPr>
                <w:b/>
                <w:sz w:val="20"/>
                <w:szCs w:val="20"/>
              </w:rPr>
              <w:t xml:space="preserve">Comprensione orale: </w:t>
            </w:r>
          </w:p>
          <w:p w:rsidR="00586791" w:rsidRPr="0039691C" w:rsidRDefault="00C92CC9" w:rsidP="00586791">
            <w:pPr>
              <w:pStyle w:val="NormaleWeb"/>
              <w:shd w:val="clear" w:color="auto" w:fill="FFFFFF"/>
              <w:spacing w:after="120"/>
              <w:rPr>
                <w:b/>
                <w:sz w:val="20"/>
                <w:szCs w:val="20"/>
              </w:rPr>
            </w:pPr>
            <w:r w:rsidRPr="0039691C">
              <w:rPr>
                <w:b/>
                <w:sz w:val="20"/>
                <w:szCs w:val="20"/>
              </w:rPr>
              <w:t>-</w:t>
            </w:r>
            <w:r w:rsidR="00586791" w:rsidRPr="0039691C">
              <w:rPr>
                <w:sz w:val="20"/>
                <w:szCs w:val="20"/>
              </w:rPr>
              <w:t>Comprendere i punti essenziali di un ascolto, descrizione, intervista</w:t>
            </w:r>
          </w:p>
          <w:p w:rsidR="00586791" w:rsidRPr="0039691C" w:rsidRDefault="00586791" w:rsidP="00586791">
            <w:pPr>
              <w:pStyle w:val="NormaleWeb"/>
              <w:shd w:val="clear" w:color="auto" w:fill="FFFFFF"/>
              <w:spacing w:after="120"/>
              <w:rPr>
                <w:b/>
                <w:sz w:val="20"/>
                <w:szCs w:val="20"/>
              </w:rPr>
            </w:pPr>
            <w:r w:rsidRPr="0039691C">
              <w:rPr>
                <w:b/>
                <w:sz w:val="20"/>
                <w:szCs w:val="20"/>
              </w:rPr>
              <w:t>Comprensione scritta:</w:t>
            </w:r>
          </w:p>
          <w:p w:rsidR="00586791" w:rsidRPr="0039691C" w:rsidRDefault="00586791" w:rsidP="00586791">
            <w:pPr>
              <w:pStyle w:val="NormaleWeb"/>
              <w:shd w:val="clear" w:color="auto" w:fill="FFFFFF"/>
              <w:spacing w:after="120"/>
              <w:rPr>
                <w:sz w:val="20"/>
                <w:szCs w:val="20"/>
              </w:rPr>
            </w:pPr>
            <w:r w:rsidRPr="0039691C">
              <w:rPr>
                <w:b/>
                <w:sz w:val="20"/>
                <w:szCs w:val="20"/>
              </w:rPr>
              <w:t xml:space="preserve"> -</w:t>
            </w:r>
            <w:r w:rsidRPr="0039691C">
              <w:rPr>
                <w:sz w:val="20"/>
                <w:szCs w:val="20"/>
              </w:rPr>
              <w:t>Comprendere in modo globale un testo e/o dialogo</w:t>
            </w:r>
          </w:p>
          <w:p w:rsidR="00586791" w:rsidRPr="0039691C" w:rsidRDefault="00586791" w:rsidP="00586791">
            <w:pPr>
              <w:pStyle w:val="NormaleWeb"/>
              <w:shd w:val="clear" w:color="auto" w:fill="FFFFFF"/>
              <w:spacing w:after="120"/>
              <w:rPr>
                <w:b/>
                <w:sz w:val="20"/>
                <w:szCs w:val="20"/>
              </w:rPr>
            </w:pPr>
            <w:r w:rsidRPr="0039691C">
              <w:rPr>
                <w:b/>
                <w:sz w:val="20"/>
                <w:szCs w:val="20"/>
              </w:rPr>
              <w:t>Produzione orale:</w:t>
            </w:r>
          </w:p>
          <w:p w:rsidR="00586791" w:rsidRPr="0039691C" w:rsidRDefault="00586791" w:rsidP="00586791">
            <w:pPr>
              <w:pStyle w:val="NormaleWeb"/>
              <w:shd w:val="clear" w:color="auto" w:fill="FFFFFF"/>
              <w:spacing w:after="120"/>
              <w:rPr>
                <w:sz w:val="20"/>
                <w:szCs w:val="20"/>
              </w:rPr>
            </w:pPr>
            <w:r w:rsidRPr="0039691C">
              <w:rPr>
                <w:b/>
                <w:sz w:val="20"/>
                <w:szCs w:val="20"/>
              </w:rPr>
              <w:t>-</w:t>
            </w:r>
            <w:r w:rsidRPr="0039691C">
              <w:rPr>
                <w:sz w:val="20"/>
                <w:szCs w:val="20"/>
              </w:rPr>
              <w:t>Saper</w:t>
            </w:r>
            <w:r w:rsidRPr="0039691C">
              <w:rPr>
                <w:b/>
                <w:sz w:val="20"/>
                <w:szCs w:val="20"/>
              </w:rPr>
              <w:t xml:space="preserve"> </w:t>
            </w:r>
            <w:r w:rsidRPr="0039691C">
              <w:rPr>
                <w:sz w:val="20"/>
                <w:szCs w:val="20"/>
              </w:rPr>
              <w:t>gestire una semplice conversazione</w:t>
            </w:r>
          </w:p>
          <w:p w:rsidR="00586791" w:rsidRPr="0039691C" w:rsidRDefault="00586791" w:rsidP="00586791">
            <w:pPr>
              <w:pStyle w:val="NormaleWeb"/>
              <w:shd w:val="clear" w:color="auto" w:fill="FFFFFF"/>
              <w:spacing w:after="120"/>
              <w:rPr>
                <w:b/>
                <w:sz w:val="20"/>
                <w:szCs w:val="20"/>
              </w:rPr>
            </w:pPr>
            <w:r w:rsidRPr="0039691C">
              <w:rPr>
                <w:b/>
                <w:sz w:val="20"/>
                <w:szCs w:val="20"/>
              </w:rPr>
              <w:t xml:space="preserve">Produzione scritta: </w:t>
            </w:r>
          </w:p>
          <w:p w:rsidR="009669A3" w:rsidRPr="00C92CC9" w:rsidRDefault="00586791" w:rsidP="00C92CC9">
            <w:pPr>
              <w:pStyle w:val="NormaleWeb"/>
              <w:shd w:val="clear" w:color="auto" w:fill="FFFFFF"/>
              <w:spacing w:after="120"/>
              <w:rPr>
                <w:sz w:val="22"/>
                <w:szCs w:val="22"/>
              </w:rPr>
            </w:pPr>
            <w:r w:rsidRPr="0039691C">
              <w:rPr>
                <w:sz w:val="20"/>
                <w:szCs w:val="20"/>
              </w:rPr>
              <w:t>-Produrre una semplice descrizione o breve paragrafo in modo guidato</w:t>
            </w:r>
          </w:p>
        </w:tc>
      </w:tr>
      <w:tr w:rsidR="009669A3" w:rsidTr="00AC38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66"/>
        </w:trPr>
        <w:tc>
          <w:tcPr>
            <w:tcW w:w="2093" w:type="dxa"/>
          </w:tcPr>
          <w:p w:rsidR="009669A3" w:rsidRPr="00175C48" w:rsidRDefault="002B27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5C48">
              <w:rPr>
                <w:rFonts w:ascii="Times New Roman" w:hAnsi="Times New Roman"/>
                <w:b/>
                <w:sz w:val="20"/>
                <w:szCs w:val="20"/>
              </w:rPr>
              <w:t>SCIENZE</w:t>
            </w:r>
          </w:p>
        </w:tc>
        <w:tc>
          <w:tcPr>
            <w:tcW w:w="7938" w:type="dxa"/>
          </w:tcPr>
          <w:p w:rsidR="00586791" w:rsidRPr="00586791" w:rsidRDefault="00C92CC9" w:rsidP="00C92CC9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586791" w:rsidRPr="0058679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Osservare e saper descrivere in modo semplice i fenomeni appartenenti alla realtà naturale</w:t>
            </w:r>
          </w:p>
          <w:p w:rsidR="00586791" w:rsidRPr="00586791" w:rsidRDefault="00C92CC9" w:rsidP="00C92CC9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58679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c</w:t>
            </w:r>
            <w:r w:rsidR="00586791" w:rsidRPr="0058679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onoscere la terminologia specifica essenziale delle </w:t>
            </w:r>
            <w:proofErr w:type="gramStart"/>
            <w:r w:rsidR="00586791" w:rsidRPr="0058679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tematiche</w:t>
            </w:r>
            <w:proofErr w:type="gramEnd"/>
            <w:r w:rsidR="00586791" w:rsidRPr="0058679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 affrontate</w:t>
            </w:r>
          </w:p>
          <w:p w:rsidR="00586791" w:rsidRPr="00586791" w:rsidRDefault="00C92CC9" w:rsidP="00C92CC9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586791" w:rsidRPr="0058679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saper esprimere un contenuto in maniera semplice e corretta</w:t>
            </w:r>
          </w:p>
          <w:p w:rsidR="00586791" w:rsidRPr="00586791" w:rsidRDefault="00C92CC9" w:rsidP="00C92CC9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586791" w:rsidRPr="0058679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saper fare semplici collegamenti</w:t>
            </w:r>
          </w:p>
          <w:p w:rsidR="00586791" w:rsidRPr="00586791" w:rsidRDefault="00C92CC9" w:rsidP="00C92CC9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586791" w:rsidRPr="0058679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conoscere i principali strumenti di misura</w:t>
            </w:r>
          </w:p>
          <w:p w:rsidR="00586791" w:rsidRPr="00586791" w:rsidRDefault="00C92CC9" w:rsidP="00C92CC9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586791" w:rsidRPr="0058679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conoscere le fasi del metodo scientifico</w:t>
            </w:r>
          </w:p>
          <w:p w:rsidR="009669A3" w:rsidRPr="00586791" w:rsidRDefault="00C92CC9" w:rsidP="00C92CC9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586791" w:rsidRPr="0058679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conoscere </w:t>
            </w:r>
            <w:r w:rsidR="009F5E73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semplici elementi di fisica e biologia</w:t>
            </w:r>
          </w:p>
        </w:tc>
      </w:tr>
      <w:tr w:rsidR="009669A3" w:rsidTr="002B27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93" w:type="dxa"/>
          </w:tcPr>
          <w:p w:rsidR="009669A3" w:rsidRPr="00175C48" w:rsidRDefault="002B27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5C48">
              <w:rPr>
                <w:rFonts w:ascii="Times New Roman" w:hAnsi="Times New Roman"/>
                <w:b/>
                <w:sz w:val="20"/>
                <w:szCs w:val="20"/>
              </w:rPr>
              <w:t>ARTE</w:t>
            </w:r>
          </w:p>
        </w:tc>
        <w:tc>
          <w:tcPr>
            <w:tcW w:w="7938" w:type="dxa"/>
          </w:tcPr>
          <w:p w:rsidR="00586791" w:rsidRPr="00586791" w:rsidRDefault="00586791" w:rsidP="005867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586791">
              <w:rPr>
                <w:rFonts w:ascii="Times New Roman" w:hAnsi="Times New Roman"/>
                <w:color w:val="000000"/>
                <w:sz w:val="20"/>
                <w:szCs w:val="20"/>
              </w:rPr>
              <w:t>Saper riconoscere gli elementi base del linguaggio visuale</w:t>
            </w:r>
          </w:p>
          <w:p w:rsidR="00586791" w:rsidRPr="00586791" w:rsidRDefault="00586791" w:rsidP="005867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91">
              <w:rPr>
                <w:rFonts w:ascii="Times New Roman" w:hAnsi="Times New Roman"/>
                <w:color w:val="000000"/>
                <w:sz w:val="20"/>
                <w:szCs w:val="20"/>
              </w:rPr>
              <w:t>-Conoscere le caratteristiche principali delle tecniche sperimen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tate e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l’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utilizzo corretto degli </w:t>
            </w:r>
            <w:r w:rsidRPr="00586791">
              <w:rPr>
                <w:rFonts w:ascii="Times New Roman" w:hAnsi="Times New Roman"/>
                <w:color w:val="000000"/>
                <w:sz w:val="20"/>
                <w:szCs w:val="20"/>
              </w:rPr>
              <w:t>strumenti specifici</w:t>
            </w:r>
          </w:p>
          <w:p w:rsidR="00586791" w:rsidRPr="00586791" w:rsidRDefault="00586791" w:rsidP="005867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91">
              <w:rPr>
                <w:rFonts w:ascii="Times New Roman" w:hAnsi="Times New Roman"/>
                <w:color w:val="000000"/>
                <w:sz w:val="20"/>
                <w:szCs w:val="20"/>
              </w:rPr>
              <w:t>-Acquisire ordine operativo nell’esecuzione degli elaborati assegnati</w:t>
            </w:r>
          </w:p>
          <w:p w:rsidR="00586791" w:rsidRPr="00586791" w:rsidRDefault="00586791" w:rsidP="005867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-Sviluppare la capacità di rappresentazione grafica attraverso l’uso corretto del segno</w:t>
            </w:r>
          </w:p>
          <w:p w:rsidR="009669A3" w:rsidRPr="00586791" w:rsidRDefault="00586791" w:rsidP="005867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91">
              <w:rPr>
                <w:rFonts w:ascii="Times New Roman" w:hAnsi="Times New Roman"/>
                <w:color w:val="000000"/>
                <w:sz w:val="20"/>
                <w:szCs w:val="20"/>
              </w:rPr>
              <w:t>-Conoscere il significato di Bene culturale</w:t>
            </w:r>
          </w:p>
        </w:tc>
      </w:tr>
      <w:tr w:rsidR="009669A3" w:rsidTr="002B27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93" w:type="dxa"/>
          </w:tcPr>
          <w:p w:rsidR="009669A3" w:rsidRPr="00175C48" w:rsidRDefault="00175C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MUSICA</w:t>
            </w:r>
          </w:p>
        </w:tc>
        <w:tc>
          <w:tcPr>
            <w:tcW w:w="7938" w:type="dxa"/>
          </w:tcPr>
          <w:p w:rsidR="00586791" w:rsidRPr="00586791" w:rsidRDefault="00586791" w:rsidP="005867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6791">
              <w:rPr>
                <w:rFonts w:ascii="Times New Roman" w:hAnsi="Times New Roman"/>
                <w:sz w:val="20"/>
                <w:szCs w:val="20"/>
              </w:rPr>
              <w:t>Distinguere e riconoscere le caratteristiche dei suoni;</w:t>
            </w:r>
          </w:p>
          <w:p w:rsidR="00586791" w:rsidRPr="00586791" w:rsidRDefault="00586791" w:rsidP="005867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6791">
              <w:rPr>
                <w:rFonts w:ascii="Times New Roman" w:hAnsi="Times New Roman"/>
                <w:sz w:val="20"/>
                <w:szCs w:val="20"/>
              </w:rPr>
              <w:t xml:space="preserve">Conoscere gli elementi base della musica; </w:t>
            </w:r>
          </w:p>
          <w:p w:rsidR="00586791" w:rsidRPr="00586791" w:rsidRDefault="00586791" w:rsidP="005867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6791">
              <w:rPr>
                <w:rFonts w:ascii="Times New Roman" w:hAnsi="Times New Roman"/>
                <w:sz w:val="20"/>
                <w:szCs w:val="20"/>
              </w:rPr>
              <w:t>Saper intonare semplici canti per imitazione;</w:t>
            </w:r>
          </w:p>
          <w:p w:rsidR="009669A3" w:rsidRPr="00586791" w:rsidRDefault="00586791" w:rsidP="005867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6791">
              <w:rPr>
                <w:rFonts w:ascii="Times New Roman" w:hAnsi="Times New Roman"/>
                <w:sz w:val="20"/>
                <w:szCs w:val="20"/>
              </w:rPr>
              <w:t>Saper suonare semplici brani musicali</w:t>
            </w:r>
            <w:proofErr w:type="gramStart"/>
            <w:r w:rsidRPr="0058679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9669A3" w:rsidTr="002B27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93" w:type="dxa"/>
          </w:tcPr>
          <w:p w:rsidR="009669A3" w:rsidRPr="00175C48" w:rsidRDefault="00175C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SCIENZE MOTORIE</w:t>
            </w:r>
          </w:p>
        </w:tc>
        <w:tc>
          <w:tcPr>
            <w:tcW w:w="7938" w:type="dxa"/>
          </w:tcPr>
          <w:p w:rsidR="00586791" w:rsidRPr="00586791" w:rsidRDefault="00586791" w:rsidP="005867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67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Migliorare lo schema corporeo e gli </w:t>
            </w:r>
            <w:proofErr w:type="gramStart"/>
            <w:r w:rsidRPr="00586791">
              <w:rPr>
                <w:rFonts w:ascii="Times New Roman" w:hAnsi="Times New Roman"/>
                <w:color w:val="000000"/>
                <w:sz w:val="20"/>
                <w:szCs w:val="20"/>
              </w:rPr>
              <w:t>schemi</w:t>
            </w:r>
            <w:proofErr w:type="gramEnd"/>
            <w:r w:rsidRPr="005867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motori di base.</w:t>
            </w:r>
          </w:p>
          <w:p w:rsidR="00586791" w:rsidRPr="00586791" w:rsidRDefault="00586791" w:rsidP="005867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6791">
              <w:rPr>
                <w:rFonts w:ascii="Times New Roman" w:hAnsi="Times New Roman"/>
                <w:color w:val="000000"/>
                <w:sz w:val="20"/>
                <w:szCs w:val="20"/>
              </w:rPr>
              <w:t>Migliorare le capacità condizionali e acquisire abilità coordinative in azioni semplici.</w:t>
            </w:r>
          </w:p>
          <w:p w:rsidR="00586791" w:rsidRPr="00586791" w:rsidRDefault="00586791" w:rsidP="005867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6791">
              <w:rPr>
                <w:rFonts w:ascii="Times New Roman" w:hAnsi="Times New Roman"/>
                <w:color w:val="000000"/>
                <w:sz w:val="20"/>
                <w:szCs w:val="20"/>
              </w:rPr>
              <w:t>Conoscere e applicare elementari tecniche di espressioni corporee.</w:t>
            </w:r>
          </w:p>
          <w:p w:rsidR="00586791" w:rsidRPr="00586791" w:rsidRDefault="00586791" w:rsidP="005867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6791">
              <w:rPr>
                <w:rFonts w:ascii="Times New Roman" w:hAnsi="Times New Roman"/>
                <w:color w:val="000000"/>
                <w:sz w:val="20"/>
                <w:szCs w:val="20"/>
              </w:rPr>
              <w:t>Partecipare a giochi sportivi con regole semplificate.</w:t>
            </w:r>
          </w:p>
          <w:p w:rsidR="009669A3" w:rsidRPr="00586791" w:rsidRDefault="00586791" w:rsidP="005867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67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Imparare </w:t>
            </w:r>
            <w:proofErr w:type="gramStart"/>
            <w:r w:rsidRPr="00586791">
              <w:rPr>
                <w:rFonts w:ascii="Times New Roman" w:hAnsi="Times New Roman"/>
                <w:color w:val="000000"/>
                <w:sz w:val="20"/>
                <w:szCs w:val="20"/>
              </w:rPr>
              <w:t>ad</w:t>
            </w:r>
            <w:proofErr w:type="gramEnd"/>
            <w:r w:rsidRPr="005867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interagire con i compagni e rispettare le regole del gioco.</w:t>
            </w:r>
          </w:p>
        </w:tc>
      </w:tr>
      <w:tr w:rsidR="009669A3" w:rsidTr="002B27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93" w:type="dxa"/>
          </w:tcPr>
          <w:p w:rsidR="009669A3" w:rsidRPr="00175C48" w:rsidRDefault="005867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5C48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175C48">
              <w:rPr>
                <w:rFonts w:ascii="Times New Roman" w:hAnsi="Times New Roman"/>
                <w:b/>
                <w:sz w:val="20"/>
                <w:szCs w:val="20"/>
              </w:rPr>
              <w:t>ECNOLOGIA</w:t>
            </w:r>
          </w:p>
        </w:tc>
        <w:tc>
          <w:tcPr>
            <w:tcW w:w="7938" w:type="dxa"/>
          </w:tcPr>
          <w:p w:rsidR="00C92CC9" w:rsidRPr="00AC38FC" w:rsidRDefault="00C92CC9" w:rsidP="00C92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38FC">
              <w:rPr>
                <w:rFonts w:ascii="Times New Roman" w:hAnsi="Times New Roman"/>
                <w:b/>
                <w:sz w:val="20"/>
                <w:szCs w:val="20"/>
              </w:rPr>
              <w:t>TEORIA</w:t>
            </w:r>
          </w:p>
          <w:p w:rsidR="00C92CC9" w:rsidRPr="00C92CC9" w:rsidRDefault="00C92CC9" w:rsidP="00C92C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92CC9">
              <w:rPr>
                <w:rFonts w:ascii="Times New Roman" w:hAnsi="Times New Roman"/>
                <w:sz w:val="20"/>
                <w:szCs w:val="20"/>
              </w:rPr>
              <w:t>riconoscere i diversi materiali utilizzati per gli oggetti di uso comune;</w:t>
            </w:r>
          </w:p>
          <w:p w:rsidR="00C92CC9" w:rsidRPr="00C92CC9" w:rsidRDefault="00C92CC9" w:rsidP="00C92C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92CC9">
              <w:rPr>
                <w:rFonts w:ascii="Times New Roman" w:hAnsi="Times New Roman"/>
                <w:sz w:val="20"/>
                <w:szCs w:val="20"/>
              </w:rPr>
              <w:t>riconoscere alcune caratteristiche dei materiali;</w:t>
            </w:r>
          </w:p>
          <w:p w:rsidR="00C92CC9" w:rsidRPr="00C92CC9" w:rsidRDefault="00C92CC9" w:rsidP="00C92C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92CC9">
              <w:rPr>
                <w:rFonts w:ascii="Times New Roman" w:hAnsi="Times New Roman"/>
                <w:sz w:val="20"/>
                <w:szCs w:val="20"/>
              </w:rPr>
              <w:t>conoscere l’importanza del riciclaggio dei materiali;</w:t>
            </w:r>
          </w:p>
          <w:p w:rsidR="00C92CC9" w:rsidRPr="00C92CC9" w:rsidRDefault="00C92CC9" w:rsidP="00C92C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92CC9">
              <w:rPr>
                <w:rFonts w:ascii="Times New Roman" w:hAnsi="Times New Roman"/>
                <w:sz w:val="20"/>
                <w:szCs w:val="20"/>
              </w:rPr>
              <w:t>utilizzare alcuni termini del linguaggio specifico.</w:t>
            </w:r>
          </w:p>
          <w:p w:rsidR="00C92CC9" w:rsidRPr="00AC38FC" w:rsidRDefault="00C92CC9" w:rsidP="00C92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38FC">
              <w:rPr>
                <w:rFonts w:ascii="Times New Roman" w:hAnsi="Times New Roman"/>
                <w:b/>
                <w:sz w:val="20"/>
                <w:szCs w:val="20"/>
              </w:rPr>
              <w:t>DISEGNO</w:t>
            </w:r>
          </w:p>
          <w:p w:rsidR="00C92CC9" w:rsidRPr="00C92CC9" w:rsidRDefault="00C92CC9" w:rsidP="00C92C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92CC9">
              <w:rPr>
                <w:rFonts w:ascii="Times New Roman" w:hAnsi="Times New Roman"/>
                <w:sz w:val="20"/>
                <w:szCs w:val="20"/>
              </w:rPr>
              <w:t xml:space="preserve">conoscere alcuni dei principali termini della geometria </w:t>
            </w:r>
            <w:proofErr w:type="gramStart"/>
            <w:r w:rsidRPr="00C92CC9">
              <w:rPr>
                <w:rFonts w:ascii="Times New Roman" w:hAnsi="Times New Roman"/>
                <w:sz w:val="20"/>
                <w:szCs w:val="20"/>
              </w:rPr>
              <w:t>di</w:t>
            </w:r>
            <w:proofErr w:type="gramEnd"/>
            <w:r w:rsidRPr="00C92CC9">
              <w:rPr>
                <w:rFonts w:ascii="Times New Roman" w:hAnsi="Times New Roman"/>
                <w:sz w:val="20"/>
                <w:szCs w:val="20"/>
              </w:rPr>
              <w:t xml:space="preserve"> base;</w:t>
            </w:r>
          </w:p>
          <w:p w:rsidR="00C92CC9" w:rsidRPr="00C92CC9" w:rsidRDefault="00C92CC9" w:rsidP="00C92C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92CC9">
              <w:rPr>
                <w:rFonts w:ascii="Times New Roman" w:hAnsi="Times New Roman"/>
                <w:sz w:val="20"/>
                <w:szCs w:val="20"/>
              </w:rPr>
              <w:t>utilizzare gli strumenti del disegno;</w:t>
            </w:r>
          </w:p>
          <w:p w:rsidR="00C92CC9" w:rsidRPr="00C92CC9" w:rsidRDefault="00C92CC9" w:rsidP="00C92C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623D9">
              <w:rPr>
                <w:rFonts w:ascii="Times New Roman" w:hAnsi="Times New Roman"/>
                <w:sz w:val="20"/>
                <w:szCs w:val="20"/>
              </w:rPr>
              <w:t xml:space="preserve"> saper </w:t>
            </w:r>
            <w:r w:rsidRPr="00C92CC9">
              <w:rPr>
                <w:rFonts w:ascii="Times New Roman" w:hAnsi="Times New Roman"/>
                <w:sz w:val="20"/>
                <w:szCs w:val="20"/>
              </w:rPr>
              <w:t>disegnare alcune figure-base della geometria;</w:t>
            </w:r>
          </w:p>
          <w:p w:rsidR="00C92CC9" w:rsidRPr="00C92CC9" w:rsidRDefault="00C92CC9" w:rsidP="00C92CC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92CC9">
              <w:rPr>
                <w:rFonts w:ascii="Times New Roman" w:hAnsi="Times New Roman"/>
                <w:sz w:val="20"/>
                <w:szCs w:val="20"/>
              </w:rPr>
              <w:t xml:space="preserve">realizzare alcuni semplici motivi decorativi </w:t>
            </w:r>
            <w:proofErr w:type="gramStart"/>
            <w:r w:rsidRPr="00C92CC9">
              <w:rPr>
                <w:rFonts w:ascii="Times New Roman" w:hAnsi="Times New Roman"/>
                <w:sz w:val="20"/>
                <w:szCs w:val="20"/>
              </w:rPr>
              <w:t>a partire dalle</w:t>
            </w:r>
            <w:proofErr w:type="gramEnd"/>
            <w:r w:rsidRPr="00C92CC9">
              <w:rPr>
                <w:rFonts w:ascii="Times New Roman" w:hAnsi="Times New Roman"/>
                <w:sz w:val="20"/>
                <w:szCs w:val="20"/>
              </w:rPr>
              <w:t xml:space="preserve"> figure geometriche di base;</w:t>
            </w:r>
          </w:p>
        </w:tc>
      </w:tr>
      <w:tr w:rsidR="009669A3" w:rsidTr="002B27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093" w:type="dxa"/>
          </w:tcPr>
          <w:p w:rsidR="009669A3" w:rsidRPr="00175C48" w:rsidRDefault="002B27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75C48">
              <w:rPr>
                <w:rFonts w:ascii="Times New Roman" w:hAnsi="Times New Roman"/>
                <w:b/>
                <w:sz w:val="20"/>
                <w:szCs w:val="20"/>
              </w:rPr>
              <w:t>R.C</w:t>
            </w:r>
            <w:proofErr w:type="gramEnd"/>
            <w:r w:rsidRPr="00175C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F236B1" w:rsidRPr="00F236B1" w:rsidRDefault="00F236B1" w:rsidP="00F236B1">
            <w:pPr>
              <w:pStyle w:val="Didefault"/>
              <w:tabs>
                <w:tab w:val="left" w:pos="220"/>
                <w:tab w:val="left" w:pos="720"/>
              </w:tabs>
              <w:rPr>
                <w:rFonts w:ascii="Times New Roman" w:eastAsia="Arial" w:hAnsi="Times New Roman" w:cs="Times New Roman"/>
                <w:color w:val="2C2B2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-</w:t>
            </w:r>
            <w:r w:rsidRPr="00F236B1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Capire la storia di Adamo ed Eva nel giardino dell’Eden.</w:t>
            </w:r>
          </w:p>
          <w:p w:rsidR="00F236B1" w:rsidRPr="00F236B1" w:rsidRDefault="00F236B1" w:rsidP="00F236B1">
            <w:pPr>
              <w:pStyle w:val="Didefault"/>
              <w:tabs>
                <w:tab w:val="left" w:pos="220"/>
                <w:tab w:val="left" w:pos="720"/>
              </w:tabs>
              <w:rPr>
                <w:rFonts w:ascii="Times New Roman" w:eastAsia="Arial" w:hAnsi="Times New Roman" w:cs="Times New Roman"/>
                <w:color w:val="2C2B2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-</w:t>
            </w:r>
            <w:r w:rsidRPr="00F236B1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Riflettere sul fatto che la religione è connaturata all’uomo fin dalle sue origini e che la risposta ai grandi misteri dell’esistenza è da sempre legata a Dio.</w:t>
            </w:r>
          </w:p>
          <w:p w:rsidR="00F236B1" w:rsidRPr="00F236B1" w:rsidRDefault="00F236B1" w:rsidP="00F236B1">
            <w:pPr>
              <w:pStyle w:val="Didefault"/>
              <w:tabs>
                <w:tab w:val="left" w:pos="220"/>
                <w:tab w:val="left" w:pos="720"/>
              </w:tabs>
              <w:rPr>
                <w:rFonts w:ascii="Times New Roman" w:eastAsia="Arial" w:hAnsi="Times New Roman" w:cs="Times New Roman"/>
                <w:color w:val="2C2B2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-</w:t>
            </w:r>
            <w:r w:rsidRPr="00F236B1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Comprendere l’Alleanza di Dio con Abramo.</w:t>
            </w:r>
          </w:p>
          <w:p w:rsidR="00F236B1" w:rsidRPr="00F236B1" w:rsidRDefault="00F236B1" w:rsidP="00F236B1">
            <w:pPr>
              <w:pStyle w:val="Didefault"/>
              <w:tabs>
                <w:tab w:val="left" w:pos="220"/>
                <w:tab w:val="left" w:pos="720"/>
              </w:tabs>
              <w:rPr>
                <w:rFonts w:ascii="Times New Roman" w:eastAsia="Arial" w:hAnsi="Times New Roman" w:cs="Times New Roman"/>
                <w:color w:val="2C2B2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-</w:t>
            </w:r>
            <w:r w:rsidRPr="00F236B1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Imparare la storia di Mosè e il roveto ardente.</w:t>
            </w:r>
          </w:p>
          <w:p w:rsidR="00F236B1" w:rsidRPr="00F236B1" w:rsidRDefault="00F236B1" w:rsidP="00F236B1">
            <w:pPr>
              <w:pStyle w:val="Didefault"/>
              <w:tabs>
                <w:tab w:val="left" w:pos="220"/>
                <w:tab w:val="left" w:pos="720"/>
              </w:tabs>
              <w:rPr>
                <w:rFonts w:ascii="Times New Roman" w:eastAsia="Arial" w:hAnsi="Times New Roman" w:cs="Times New Roman"/>
                <w:color w:val="2C2B2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-</w:t>
            </w:r>
            <w:r w:rsidRPr="00F236B1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Riflettere su Gesù di Nazareth (la festa di Natale, la pasqua).</w:t>
            </w:r>
          </w:p>
          <w:p w:rsidR="009669A3" w:rsidRDefault="009669A3"/>
        </w:tc>
      </w:tr>
    </w:tbl>
    <w:p w:rsidR="006E4DC6" w:rsidRDefault="006E4DC6"/>
    <w:sectPr w:rsidR="006E4DC6" w:rsidSect="006E4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443"/>
    <w:multiLevelType w:val="hybridMultilevel"/>
    <w:tmpl w:val="4094C35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115D4D"/>
    <w:multiLevelType w:val="hybridMultilevel"/>
    <w:tmpl w:val="1E785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57CDB"/>
    <w:multiLevelType w:val="multilevel"/>
    <w:tmpl w:val="2F9C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16909"/>
    <w:multiLevelType w:val="multilevel"/>
    <w:tmpl w:val="945C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A108C"/>
    <w:multiLevelType w:val="multilevel"/>
    <w:tmpl w:val="2F9C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91C4B"/>
    <w:multiLevelType w:val="hybridMultilevel"/>
    <w:tmpl w:val="65C48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15A15"/>
    <w:multiLevelType w:val="hybridMultilevel"/>
    <w:tmpl w:val="6AFE0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AEAB2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96A4E"/>
    <w:multiLevelType w:val="multilevel"/>
    <w:tmpl w:val="0F92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661DC"/>
    <w:multiLevelType w:val="multilevel"/>
    <w:tmpl w:val="F02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E65E0"/>
    <w:multiLevelType w:val="hybridMultilevel"/>
    <w:tmpl w:val="48EE2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669A3"/>
    <w:rsid w:val="0016197A"/>
    <w:rsid w:val="00175C48"/>
    <w:rsid w:val="002253BA"/>
    <w:rsid w:val="002A7A3A"/>
    <w:rsid w:val="002B27EB"/>
    <w:rsid w:val="0039691C"/>
    <w:rsid w:val="00510E35"/>
    <w:rsid w:val="00561602"/>
    <w:rsid w:val="00564241"/>
    <w:rsid w:val="00586791"/>
    <w:rsid w:val="005A461F"/>
    <w:rsid w:val="006E4DC6"/>
    <w:rsid w:val="00744213"/>
    <w:rsid w:val="009669A3"/>
    <w:rsid w:val="009F5E73"/>
    <w:rsid w:val="00A623D9"/>
    <w:rsid w:val="00AC38FC"/>
    <w:rsid w:val="00C92CC9"/>
    <w:rsid w:val="00D61AD3"/>
    <w:rsid w:val="00E216DD"/>
    <w:rsid w:val="00E77A35"/>
    <w:rsid w:val="00EC7CAB"/>
    <w:rsid w:val="00F2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9A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6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Carpredefinitoparagrafo"/>
    <w:rsid w:val="0016197A"/>
  </w:style>
  <w:style w:type="character" w:customStyle="1" w:styleId="normaltextrun">
    <w:name w:val="normaltextrun"/>
    <w:basedOn w:val="Carpredefinitoparagrafo"/>
    <w:rsid w:val="00D61AD3"/>
  </w:style>
  <w:style w:type="paragraph" w:customStyle="1" w:styleId="paragraph">
    <w:name w:val="paragraph"/>
    <w:basedOn w:val="Normale"/>
    <w:rsid w:val="00D61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A7A3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86791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idefault">
    <w:name w:val="Di default"/>
    <w:rsid w:val="00F236B1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14</cp:revision>
  <dcterms:created xsi:type="dcterms:W3CDTF">2017-11-14T10:17:00Z</dcterms:created>
  <dcterms:modified xsi:type="dcterms:W3CDTF">2018-11-06T21:10:00Z</dcterms:modified>
</cp:coreProperties>
</file>